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69" w:rsidRDefault="00763CBD">
      <w:pPr>
        <w:rPr>
          <w:rFonts w:ascii="Times New Roman" w:eastAsia="Times New Roman" w:hAnsi="Times New Roman" w:cs="Times New Roman"/>
        </w:rPr>
      </w:pPr>
      <w:r w:rsidRPr="00763CBD">
        <w:rPr>
          <w:rFonts w:ascii="Times New Roman" w:eastAsia="Times New Roman" w:hAnsi="Times New Roman" w:cs="Times New Roman"/>
          <w:lang w:val="en-GB"/>
        </w:rPr>
        <w:t>Dear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Delegates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noProof/>
          <w:lang w:val="da-DK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3866284</wp:posOffset>
            </wp:positionH>
            <wp:positionV relativeFrom="paragraph">
              <wp:posOffset>114300</wp:posOffset>
            </wp:positionV>
            <wp:extent cx="2067791" cy="28432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791" cy="284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F69" w:rsidRDefault="00763C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is Axel Vide and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fall in </w:t>
      </w:r>
      <w:proofErr w:type="spellStart"/>
      <w:r>
        <w:rPr>
          <w:rFonts w:ascii="Times New Roman" w:eastAsia="Times New Roman" w:hAnsi="Times New Roman" w:cs="Times New Roman"/>
        </w:rPr>
        <w:t>Denmark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be the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President for the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ITRE (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on Industry, </w:t>
      </w:r>
      <w:proofErr w:type="spellStart"/>
      <w:r>
        <w:rPr>
          <w:rFonts w:ascii="Times New Roman" w:eastAsia="Times New Roman" w:hAnsi="Times New Roman" w:cs="Times New Roman"/>
        </w:rPr>
        <w:t>Technology</w:t>
      </w:r>
      <w:proofErr w:type="spellEnd"/>
      <w:r>
        <w:rPr>
          <w:rFonts w:ascii="Times New Roman" w:eastAsia="Times New Roman" w:hAnsi="Times New Roman" w:cs="Times New Roman"/>
        </w:rPr>
        <w:t xml:space="preserve">, Research and Energy). I live in the </w:t>
      </w:r>
      <w:proofErr w:type="spellStart"/>
      <w:r>
        <w:rPr>
          <w:rFonts w:ascii="Times New Roman" w:eastAsia="Times New Roman" w:hAnsi="Times New Roman" w:cs="Times New Roman"/>
        </w:rPr>
        <w:t>beautiful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capital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Sweden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</w:rPr>
        <w:t>know</w:t>
      </w:r>
      <w:proofErr w:type="spellEnd"/>
      <w:r>
        <w:rPr>
          <w:rFonts w:ascii="Times New Roman" w:eastAsia="Times New Roman" w:hAnsi="Times New Roman" w:cs="Times New Roman"/>
        </w:rPr>
        <w:t xml:space="preserve"> as Stockholm and </w:t>
      </w:r>
      <w:proofErr w:type="spellStart"/>
      <w:r>
        <w:rPr>
          <w:rFonts w:ascii="Times New Roman" w:eastAsia="Times New Roman" w:hAnsi="Times New Roman" w:cs="Times New Roman"/>
        </w:rPr>
        <w:t>when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I’m</w:t>
      </w:r>
      <w:proofErr w:type="spellEnd"/>
      <w:r>
        <w:rPr>
          <w:rFonts w:ascii="Times New Roman" w:eastAsia="Times New Roman" w:hAnsi="Times New Roman" w:cs="Times New Roman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</w:rPr>
        <w:t>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MEP </w:t>
      </w:r>
      <w:proofErr w:type="spellStart"/>
      <w:r>
        <w:rPr>
          <w:rFonts w:ascii="Times New Roman" w:eastAsia="Times New Roman" w:hAnsi="Times New Roman" w:cs="Times New Roman"/>
        </w:rPr>
        <w:t>I’m</w:t>
      </w:r>
      <w:proofErr w:type="spellEnd"/>
      <w:r>
        <w:rPr>
          <w:rFonts w:ascii="Times New Roman" w:eastAsia="Times New Roman" w:hAnsi="Times New Roman" w:cs="Times New Roman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</w:rPr>
        <w:t>beginning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third</w:t>
      </w:r>
      <w:proofErr w:type="spellEnd"/>
      <w:r>
        <w:rPr>
          <w:rFonts w:ascii="Times New Roman" w:eastAsia="Times New Roman" w:hAnsi="Times New Roman" w:cs="Times New Roman"/>
        </w:rPr>
        <w:t xml:space="preserve"> and final </w:t>
      </w:r>
      <w:proofErr w:type="spellStart"/>
      <w:r>
        <w:rPr>
          <w:rFonts w:ascii="Times New Roman" w:eastAsia="Times New Roman" w:hAnsi="Times New Roman" w:cs="Times New Roman"/>
        </w:rPr>
        <w:t>year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economics</w:t>
      </w:r>
      <w:proofErr w:type="spellEnd"/>
      <w:r>
        <w:rPr>
          <w:rFonts w:ascii="Times New Roman" w:eastAsia="Times New Roman" w:hAnsi="Times New Roman" w:cs="Times New Roman"/>
        </w:rPr>
        <w:t xml:space="preserve"> program. In my </w:t>
      </w:r>
      <w:proofErr w:type="spellStart"/>
      <w:r>
        <w:rPr>
          <w:rFonts w:ascii="Times New Roman" w:eastAsia="Times New Roman" w:hAnsi="Times New Roman" w:cs="Times New Roman"/>
        </w:rPr>
        <w:t>freetime</w:t>
      </w:r>
      <w:proofErr w:type="spellEnd"/>
      <w:r>
        <w:rPr>
          <w:rFonts w:ascii="Times New Roman" w:eastAsia="Times New Roman" w:hAnsi="Times New Roman" w:cs="Times New Roman"/>
        </w:rPr>
        <w:t xml:space="preserve"> I play </w:t>
      </w:r>
      <w:proofErr w:type="spellStart"/>
      <w:r>
        <w:rPr>
          <w:rFonts w:ascii="Times New Roman" w:eastAsia="Times New Roman" w:hAnsi="Times New Roman" w:cs="Times New Roman"/>
        </w:rPr>
        <w:t>football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local</w:t>
      </w:r>
      <w:proofErr w:type="spellEnd"/>
      <w:r>
        <w:rPr>
          <w:rFonts w:ascii="Times New Roman" w:eastAsia="Times New Roman" w:hAnsi="Times New Roman" w:cs="Times New Roman"/>
        </w:rPr>
        <w:t xml:space="preserve"> team. I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follow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both</w:t>
      </w:r>
      <w:proofErr w:type="spellEnd"/>
      <w:r>
        <w:rPr>
          <w:rFonts w:ascii="Times New Roman" w:eastAsia="Times New Roman" w:hAnsi="Times New Roman" w:cs="Times New Roman"/>
        </w:rPr>
        <w:t xml:space="preserve"> Swedish,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uropean</w:t>
      </w:r>
      <w:proofErr w:type="spellEnd"/>
      <w:r>
        <w:rPr>
          <w:rFonts w:ascii="Times New Roman" w:eastAsia="Times New Roman" w:hAnsi="Times New Roman" w:cs="Times New Roman"/>
        </w:rPr>
        <w:t xml:space="preserve"> and international </w:t>
      </w:r>
      <w:proofErr w:type="spellStart"/>
      <w:r>
        <w:rPr>
          <w:rFonts w:ascii="Times New Roman" w:eastAsia="Times New Roman" w:hAnsi="Times New Roman" w:cs="Times New Roman"/>
        </w:rPr>
        <w:t>politics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interest</w:t>
      </w:r>
      <w:proofErr w:type="spellEnd"/>
      <w:r>
        <w:rPr>
          <w:rFonts w:ascii="Times New Roman" w:eastAsia="Times New Roman" w:hAnsi="Times New Roman" w:cs="Times New Roman"/>
        </w:rPr>
        <w:t xml:space="preserve">! In the fall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2017 I </w:t>
      </w:r>
      <w:proofErr w:type="spellStart"/>
      <w:r>
        <w:rPr>
          <w:rFonts w:ascii="Times New Roman" w:eastAsia="Times New Roman" w:hAnsi="Times New Roman" w:cs="Times New Roman"/>
        </w:rPr>
        <w:t>was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delega</w:t>
      </w:r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at MEP BSR Riga and </w:t>
      </w:r>
      <w:proofErr w:type="spellStart"/>
      <w:r>
        <w:rPr>
          <w:rFonts w:ascii="Times New Roman" w:eastAsia="Times New Roman" w:hAnsi="Times New Roman" w:cs="Times New Roman"/>
        </w:rPr>
        <w:t>having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great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</w:rPr>
        <w:t>excited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do it </w:t>
      </w:r>
      <w:proofErr w:type="spellStart"/>
      <w:r>
        <w:rPr>
          <w:rFonts w:ascii="Times New Roman" w:eastAsia="Times New Roman" w:hAnsi="Times New Roman" w:cs="Times New Roman"/>
        </w:rPr>
        <w:t>again</w:t>
      </w:r>
      <w:proofErr w:type="spellEnd"/>
      <w:r>
        <w:rPr>
          <w:rFonts w:ascii="Times New Roman" w:eastAsia="Times New Roman" w:hAnsi="Times New Roman" w:cs="Times New Roman"/>
        </w:rPr>
        <w:t xml:space="preserve">!  The </w:t>
      </w:r>
      <w:proofErr w:type="spellStart"/>
      <w:r>
        <w:rPr>
          <w:rFonts w:ascii="Times New Roman" w:eastAsia="Times New Roman" w:hAnsi="Times New Roman" w:cs="Times New Roman"/>
        </w:rPr>
        <w:t>question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economy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technology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</w:rPr>
        <w:t>combined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eco-friendly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</w:rPr>
        <w:t>very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question</w:t>
      </w:r>
      <w:proofErr w:type="spellEnd"/>
      <w:r>
        <w:rPr>
          <w:rFonts w:ascii="Times New Roman" w:eastAsia="Times New Roman" w:hAnsi="Times New Roman" w:cs="Times New Roman"/>
        </w:rPr>
        <w:t xml:space="preserve"> coming forward and in the </w:t>
      </w:r>
      <w:proofErr w:type="spellStart"/>
      <w:r>
        <w:rPr>
          <w:rFonts w:ascii="Times New Roman" w:eastAsia="Times New Roman" w:hAnsi="Times New Roman" w:cs="Times New Roman"/>
        </w:rPr>
        <w:t>future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Toget</w:t>
      </w:r>
      <w:r>
        <w:rPr>
          <w:rFonts w:ascii="Times New Roman" w:eastAsia="Times New Roman" w:hAnsi="Times New Roman" w:cs="Times New Roman"/>
        </w:rPr>
        <w:t>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</w:rPr>
        <w:t>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delegates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ITRE, I </w:t>
      </w:r>
      <w:proofErr w:type="spellStart"/>
      <w:r>
        <w:rPr>
          <w:rFonts w:ascii="Times New Roman" w:eastAsia="Times New Roman" w:hAnsi="Times New Roman" w:cs="Times New Roman"/>
        </w:rPr>
        <w:t>hope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discuss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learn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develop</w:t>
      </w:r>
      <w:proofErr w:type="spellEnd"/>
      <w:r>
        <w:rPr>
          <w:rFonts w:ascii="Times New Roman" w:eastAsia="Times New Roman" w:hAnsi="Times New Roman" w:cs="Times New Roman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</w:rPr>
        <w:t>ideas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towards</w:t>
      </w:r>
      <w:proofErr w:type="spellEnd"/>
      <w:r>
        <w:rPr>
          <w:rFonts w:ascii="Times New Roman" w:eastAsia="Times New Roman" w:hAnsi="Times New Roman" w:cs="Times New Roman"/>
        </w:rPr>
        <w:t xml:space="preserve"> the end </w:t>
      </w:r>
      <w:proofErr w:type="spellStart"/>
      <w:r>
        <w:rPr>
          <w:rFonts w:ascii="Times New Roman" w:eastAsia="Times New Roman" w:hAnsi="Times New Roman" w:cs="Times New Roman"/>
        </w:rPr>
        <w:t>goal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resolution!</w:t>
      </w:r>
    </w:p>
    <w:p w:rsidR="00DB1F69" w:rsidRDefault="00DB1F69">
      <w:pPr>
        <w:rPr>
          <w:rFonts w:ascii="Times New Roman" w:eastAsia="Times New Roman" w:hAnsi="Times New Roman" w:cs="Times New Roman"/>
        </w:rPr>
      </w:pPr>
    </w:p>
    <w:p w:rsidR="00DB1F69" w:rsidRDefault="00763CBD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This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is the </w:t>
      </w:r>
      <w:proofErr w:type="spellStart"/>
      <w:r>
        <w:rPr>
          <w:rFonts w:ascii="Times New Roman" w:eastAsia="Times New Roman" w:hAnsi="Times New Roman" w:cs="Times New Roman"/>
          <w:b/>
        </w:rPr>
        <w:t>question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</w:rPr>
        <w:t>working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with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DB1F69" w:rsidRDefault="00763CB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</w:rPr>
        <w:t>question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climate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change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circular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economy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At the UN </w:t>
      </w:r>
      <w:proofErr w:type="spellStart"/>
      <w:r>
        <w:rPr>
          <w:rFonts w:ascii="Times New Roman" w:eastAsia="Times New Roman" w:hAnsi="Times New Roman" w:cs="Times New Roman"/>
          <w:i/>
        </w:rPr>
        <w:t>Clim</w:t>
      </w:r>
      <w:r>
        <w:rPr>
          <w:rFonts w:ascii="Times New Roman" w:eastAsia="Times New Roman" w:hAnsi="Times New Roman" w:cs="Times New Roman"/>
          <w:i/>
        </w:rPr>
        <w:t>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Summit </w:t>
      </w:r>
      <w:proofErr w:type="spellStart"/>
      <w:r>
        <w:rPr>
          <w:rFonts w:ascii="Times New Roman" w:eastAsia="Times New Roman" w:hAnsi="Times New Roman" w:cs="Times New Roman"/>
          <w:i/>
        </w:rPr>
        <w:t>held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Paris in 2015, all </w:t>
      </w:r>
      <w:proofErr w:type="spellStart"/>
      <w:r>
        <w:rPr>
          <w:rFonts w:ascii="Times New Roman" w:eastAsia="Times New Roman" w:hAnsi="Times New Roman" w:cs="Times New Roman"/>
          <w:i/>
        </w:rPr>
        <w:t>participating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countries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signed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</w:rPr>
        <w:t>whatever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 in </w:t>
      </w:r>
      <w:proofErr w:type="spellStart"/>
      <w:r>
        <w:rPr>
          <w:rFonts w:ascii="Times New Roman" w:eastAsia="Times New Roman" w:hAnsi="Times New Roman" w:cs="Times New Roman"/>
          <w:i/>
        </w:rPr>
        <w:t>their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power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limit global </w:t>
      </w:r>
      <w:proofErr w:type="spellStart"/>
      <w:r>
        <w:rPr>
          <w:rFonts w:ascii="Times New Roman" w:eastAsia="Times New Roman" w:hAnsi="Times New Roman" w:cs="Times New Roman"/>
          <w:i/>
        </w:rPr>
        <w:t>warming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Considering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commitment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what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</w:rPr>
        <w:t>done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the EU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enforce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achieve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common </w:t>
      </w:r>
      <w:proofErr w:type="spellStart"/>
      <w:r>
        <w:rPr>
          <w:rFonts w:ascii="Times New Roman" w:eastAsia="Times New Roman" w:hAnsi="Times New Roman" w:cs="Times New Roman"/>
          <w:i/>
        </w:rPr>
        <w:t>goals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i/>
        </w:rPr>
        <w:t>Should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the EU </w:t>
      </w:r>
      <w:proofErr w:type="spellStart"/>
      <w:r>
        <w:rPr>
          <w:rFonts w:ascii="Times New Roman" w:eastAsia="Times New Roman" w:hAnsi="Times New Roman" w:cs="Times New Roman"/>
          <w:i/>
        </w:rPr>
        <w:t>take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measures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overc</w:t>
      </w:r>
      <w:r>
        <w:rPr>
          <w:rFonts w:ascii="Times New Roman" w:eastAsia="Times New Roman" w:hAnsi="Times New Roman" w:cs="Times New Roman"/>
          <w:i/>
        </w:rPr>
        <w:t>ome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the lack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cooperation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between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EU-</w:t>
      </w:r>
      <w:proofErr w:type="spellStart"/>
      <w:r>
        <w:rPr>
          <w:rFonts w:ascii="Times New Roman" w:eastAsia="Times New Roman" w:hAnsi="Times New Roman" w:cs="Times New Roman"/>
          <w:i/>
        </w:rPr>
        <w:t>member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states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  <w:i/>
        </w:rPr>
        <w:t>should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it set </w:t>
      </w:r>
      <w:proofErr w:type="spellStart"/>
      <w:r>
        <w:rPr>
          <w:rFonts w:ascii="Times New Roman" w:eastAsia="Times New Roman" w:hAnsi="Times New Roman" w:cs="Times New Roman"/>
          <w:i/>
        </w:rPr>
        <w:t>its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members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free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choose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prioritize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economic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growth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i/>
        </w:rPr>
        <w:t>climate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change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challenge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from the US and </w:t>
      </w:r>
      <w:proofErr w:type="spellStart"/>
      <w:r>
        <w:rPr>
          <w:rFonts w:ascii="Times New Roman" w:eastAsia="Times New Roman" w:hAnsi="Times New Roman" w:cs="Times New Roman"/>
          <w:i/>
        </w:rPr>
        <w:t>Asia</w:t>
      </w:r>
      <w:proofErr w:type="spellEnd"/>
      <w:r>
        <w:rPr>
          <w:rFonts w:ascii="Times New Roman" w:eastAsia="Times New Roman" w:hAnsi="Times New Roman" w:cs="Times New Roman"/>
          <w:i/>
        </w:rPr>
        <w:t>?</w:t>
      </w:r>
    </w:p>
    <w:p w:rsidR="00DB1F69" w:rsidRDefault="00DB1F69">
      <w:pPr>
        <w:rPr>
          <w:rFonts w:ascii="Times New Roman" w:eastAsia="Times New Roman" w:hAnsi="Times New Roman" w:cs="Times New Roman"/>
        </w:rPr>
      </w:pPr>
    </w:p>
    <w:p w:rsidR="00DB1F69" w:rsidRDefault="00763CB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</w:rPr>
        <w:t>perhaps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most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difficult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>stions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  <w:r>
        <w:rPr>
          <w:rFonts w:ascii="Times New Roman" w:eastAsia="Times New Roman" w:hAnsi="Times New Roman" w:cs="Times New Roman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be an understatement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</w:rPr>
        <w:t>difficult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</w:rPr>
        <w:t>out</w:t>
      </w:r>
      <w:proofErr w:type="spellEnd"/>
      <w:r>
        <w:rPr>
          <w:rFonts w:ascii="Times New Roman" w:eastAsia="Times New Roman" w:hAnsi="Times New Roman" w:cs="Times New Roman"/>
        </w:rPr>
        <w:t xml:space="preserve"> a plan for the EU and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Union in the best </w:t>
      </w:r>
      <w:proofErr w:type="spellStart"/>
      <w:r>
        <w:rPr>
          <w:rFonts w:ascii="Times New Roman" w:eastAsia="Times New Roman" w:hAnsi="Times New Roman" w:cs="Times New Roman"/>
        </w:rPr>
        <w:t>possible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achieve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goals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made</w:t>
      </w:r>
      <w:proofErr w:type="spellEnd"/>
      <w:r>
        <w:rPr>
          <w:rFonts w:ascii="Times New Roman" w:eastAsia="Times New Roman" w:hAnsi="Times New Roman" w:cs="Times New Roman"/>
        </w:rPr>
        <w:t xml:space="preserve"> in Paris at the </w:t>
      </w:r>
      <w:proofErr w:type="spellStart"/>
      <w:r>
        <w:rPr>
          <w:rFonts w:ascii="Times New Roman" w:eastAsia="Times New Roman" w:hAnsi="Times New Roman" w:cs="Times New Roman"/>
        </w:rPr>
        <w:t>climate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confe</w:t>
      </w:r>
      <w:r>
        <w:rPr>
          <w:rFonts w:ascii="Times New Roman" w:eastAsia="Times New Roman" w:hAnsi="Times New Roman" w:cs="Times New Roman"/>
        </w:rPr>
        <w:t>rence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decide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freedom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the rest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change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habits. I </w:t>
      </w:r>
      <w:proofErr w:type="spellStart"/>
      <w:r>
        <w:rPr>
          <w:rFonts w:ascii="Times New Roman" w:eastAsia="Times New Roman" w:hAnsi="Times New Roman" w:cs="Times New Roman"/>
        </w:rPr>
        <w:t>urge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thorough</w:t>
      </w:r>
      <w:proofErr w:type="spellEnd"/>
      <w:r>
        <w:rPr>
          <w:rFonts w:ascii="Times New Roman" w:eastAsia="Times New Roman" w:hAnsi="Times New Roman" w:cs="Times New Roman"/>
        </w:rPr>
        <w:t xml:space="preserve"> research so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several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perspectives</w:t>
      </w:r>
      <w:proofErr w:type="spellEnd"/>
      <w:r>
        <w:rPr>
          <w:rFonts w:ascii="Times New Roman" w:eastAsia="Times New Roman" w:hAnsi="Times New Roman" w:cs="Times New Roman"/>
        </w:rPr>
        <w:t xml:space="preserve"> and a broad </w:t>
      </w:r>
      <w:proofErr w:type="spellStart"/>
      <w:r>
        <w:rPr>
          <w:rFonts w:ascii="Times New Roman" w:eastAsia="Times New Roman" w:hAnsi="Times New Roman" w:cs="Times New Roman"/>
        </w:rPr>
        <w:t>view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</w:rPr>
        <w:t>mos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thing</w:t>
      </w:r>
      <w:proofErr w:type="spellEnd"/>
      <w:r>
        <w:rPr>
          <w:rFonts w:ascii="Times New Roman" w:eastAsia="Times New Roman" w:hAnsi="Times New Roman" w:cs="Times New Roman"/>
        </w:rPr>
        <w:t xml:space="preserve"> MEP has </w:t>
      </w:r>
      <w:proofErr w:type="spellStart"/>
      <w:r>
        <w:rPr>
          <w:rFonts w:ascii="Times New Roman" w:eastAsia="Times New Roman" w:hAnsi="Times New Roman" w:cs="Times New Roman"/>
        </w:rPr>
        <w:t>taught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future</w:t>
      </w:r>
      <w:proofErr w:type="spellEnd"/>
      <w:r>
        <w:rPr>
          <w:rFonts w:ascii="Times New Roman" w:eastAsia="Times New Roman" w:hAnsi="Times New Roman" w:cs="Times New Roman"/>
        </w:rPr>
        <w:t xml:space="preserve"> sessions is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</w:t>
      </w:r>
      <w:proofErr w:type="spellEnd"/>
      <w:r>
        <w:rPr>
          <w:rFonts w:ascii="Times New Roman" w:eastAsia="Times New Roman" w:hAnsi="Times New Roman" w:cs="Times New Roman"/>
        </w:rPr>
        <w:t xml:space="preserve"> teamwork is, and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much</w:t>
      </w:r>
      <w:proofErr w:type="spellEnd"/>
      <w:r>
        <w:rPr>
          <w:rFonts w:ascii="Times New Roman" w:eastAsia="Times New Roman" w:hAnsi="Times New Roman" w:cs="Times New Roman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</w:rPr>
        <w:t>matters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all </w:t>
      </w:r>
      <w:proofErr w:type="spellStart"/>
      <w:r>
        <w:rPr>
          <w:rFonts w:ascii="Times New Roman" w:eastAsia="Times New Roman" w:hAnsi="Times New Roman" w:cs="Times New Roman"/>
        </w:rPr>
        <w:t>delegates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comfortable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contributions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Remember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taking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challenge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</w:rPr>
        <w:t>only</w:t>
      </w:r>
      <w:proofErr w:type="spellEnd"/>
      <w:r>
        <w:rPr>
          <w:rFonts w:ascii="Times New Roman" w:eastAsia="Times New Roman" w:hAnsi="Times New Roman" w:cs="Times New Roman"/>
        </w:rPr>
        <w:t xml:space="preserve"> benefit </w:t>
      </w:r>
      <w:proofErr w:type="spellStart"/>
      <w:r>
        <w:rPr>
          <w:rFonts w:ascii="Times New Roman" w:eastAsia="Times New Roman" w:hAnsi="Times New Roman" w:cs="Times New Roman"/>
        </w:rPr>
        <w:t>cooperation</w:t>
      </w:r>
      <w:proofErr w:type="spellEnd"/>
      <w:r>
        <w:rPr>
          <w:rFonts w:ascii="Times New Roman" w:eastAsia="Times New Roman" w:hAnsi="Times New Roman" w:cs="Times New Roman"/>
        </w:rPr>
        <w:t xml:space="preserve"> an</w:t>
      </w:r>
      <w:r>
        <w:rPr>
          <w:rFonts w:ascii="Times New Roman" w:eastAsia="Times New Roman" w:hAnsi="Times New Roman" w:cs="Times New Roman"/>
        </w:rPr>
        <w:t xml:space="preserve">d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performance</w:t>
      </w:r>
      <w:proofErr w:type="spellEnd"/>
      <w:r>
        <w:rPr>
          <w:rFonts w:ascii="Times New Roman" w:eastAsia="Times New Roman" w:hAnsi="Times New Roman" w:cs="Times New Roman"/>
        </w:rPr>
        <w:t xml:space="preserve"> in the General </w:t>
      </w:r>
      <w:proofErr w:type="spellStart"/>
      <w:r>
        <w:rPr>
          <w:rFonts w:ascii="Times New Roman" w:eastAsia="Times New Roman" w:hAnsi="Times New Roman" w:cs="Times New Roman"/>
        </w:rPr>
        <w:t>Assembly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help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grow</w:t>
      </w:r>
      <w:proofErr w:type="spellEnd"/>
      <w:r>
        <w:rPr>
          <w:rFonts w:ascii="Times New Roman" w:eastAsia="Times New Roman" w:hAnsi="Times New Roman" w:cs="Times New Roman"/>
        </w:rPr>
        <w:t xml:space="preserve"> as a student, </w:t>
      </w:r>
      <w:proofErr w:type="spellStart"/>
      <w:r>
        <w:rPr>
          <w:rFonts w:ascii="Times New Roman" w:eastAsia="Times New Roman" w:hAnsi="Times New Roman" w:cs="Times New Roman"/>
        </w:rPr>
        <w:t>delegate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. If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questions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please</w:t>
      </w:r>
      <w:proofErr w:type="spellEnd"/>
      <w:r>
        <w:rPr>
          <w:rFonts w:ascii="Times New Roman" w:eastAsia="Times New Roman" w:hAnsi="Times New Roman" w:cs="Times New Roman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</w:rPr>
        <w:t>hesitate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by email: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axel.vide-2019@vrg.se</w:t>
        </w:r>
      </w:hyperlink>
    </w:p>
    <w:p w:rsidR="00DB1F69" w:rsidRDefault="00DB1F69">
      <w:pPr>
        <w:rPr>
          <w:rFonts w:ascii="Times New Roman" w:eastAsia="Times New Roman" w:hAnsi="Times New Roman" w:cs="Times New Roman"/>
        </w:rPr>
      </w:pPr>
    </w:p>
    <w:p w:rsidR="00DB1F69" w:rsidRDefault="00763C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Best </w:t>
      </w:r>
      <w:proofErr w:type="spellStart"/>
      <w:r>
        <w:rPr>
          <w:rFonts w:ascii="Times New Roman" w:eastAsia="Times New Roman" w:hAnsi="Times New Roman" w:cs="Times New Roman"/>
        </w:rPr>
        <w:t>Wishes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DB1F69" w:rsidRDefault="00763C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Axel Vide</w:t>
      </w:r>
    </w:p>
    <w:p w:rsidR="00DB1F69" w:rsidRDefault="00763CB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President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ITRE</w:t>
      </w:r>
    </w:p>
    <w:p w:rsidR="00DB1F69" w:rsidRDefault="00DB1F69">
      <w:pPr>
        <w:rPr>
          <w:rFonts w:ascii="Times New Roman" w:eastAsia="Times New Roman" w:hAnsi="Times New Roman" w:cs="Times New Roman"/>
        </w:rPr>
      </w:pPr>
    </w:p>
    <w:p w:rsidR="00DB1F69" w:rsidRDefault="00763C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following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links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hopefully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</w:t>
      </w:r>
      <w:proofErr w:type="spellEnd"/>
      <w:r>
        <w:rPr>
          <w:rFonts w:ascii="Times New Roman" w:eastAsia="Times New Roman" w:hAnsi="Times New Roman" w:cs="Times New Roman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</w:rPr>
        <w:t>understanding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what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agreement</w:t>
      </w:r>
      <w:proofErr w:type="spellEnd"/>
      <w:r>
        <w:rPr>
          <w:rFonts w:ascii="Times New Roman" w:eastAsia="Times New Roman" w:hAnsi="Times New Roman" w:cs="Times New Roman"/>
        </w:rPr>
        <w:t xml:space="preserve"> is and the </w:t>
      </w:r>
      <w:proofErr w:type="spellStart"/>
      <w:r>
        <w:rPr>
          <w:rFonts w:ascii="Times New Roman" w:eastAsia="Times New Roman" w:hAnsi="Times New Roman" w:cs="Times New Roman"/>
        </w:rPr>
        <w:t>challenges</w:t>
      </w:r>
      <w:proofErr w:type="spellEnd"/>
      <w:r>
        <w:rPr>
          <w:rFonts w:ascii="Times New Roman" w:eastAsia="Times New Roman" w:hAnsi="Times New Roman" w:cs="Times New Roman"/>
        </w:rPr>
        <w:t xml:space="preserve"> it faces going </w:t>
      </w:r>
      <w:proofErr w:type="spellStart"/>
      <w:r>
        <w:rPr>
          <w:rFonts w:ascii="Times New Roman" w:eastAsia="Times New Roman" w:hAnsi="Times New Roman" w:cs="Times New Roman"/>
        </w:rPr>
        <w:t>into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future</w:t>
      </w:r>
      <w:proofErr w:type="spellEnd"/>
      <w:r>
        <w:rPr>
          <w:rFonts w:ascii="Times New Roman" w:eastAsia="Times New Roman" w:hAnsi="Times New Roman" w:cs="Times New Roman"/>
        </w:rPr>
        <w:t xml:space="preserve">, for </w:t>
      </w:r>
      <w:proofErr w:type="spellStart"/>
      <w:r>
        <w:rPr>
          <w:rFonts w:ascii="Times New Roman" w:eastAsia="Times New Roman" w:hAnsi="Times New Roman" w:cs="Times New Roman"/>
        </w:rPr>
        <w:t>example</w:t>
      </w:r>
      <w:proofErr w:type="spellEnd"/>
      <w:r>
        <w:rPr>
          <w:rFonts w:ascii="Times New Roman" w:eastAsia="Times New Roman" w:hAnsi="Times New Roman" w:cs="Times New Roman"/>
        </w:rPr>
        <w:t xml:space="preserve"> the US </w:t>
      </w:r>
      <w:proofErr w:type="spellStart"/>
      <w:r>
        <w:rPr>
          <w:rFonts w:ascii="Times New Roman" w:eastAsia="Times New Roman" w:hAnsi="Times New Roman" w:cs="Times New Roman"/>
        </w:rPr>
        <w:t>withdrawal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B1F69" w:rsidRDefault="00763CBD">
      <w:pPr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https://www.telegraph.co.uk/business/0/paris-agreement-climate-change-everything-need-know/</w:t>
        </w:r>
      </w:hyperlink>
    </w:p>
    <w:p w:rsidR="00DB1F69" w:rsidRDefault="00763CBD">
      <w:pP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https://www.theatlantic.com/science/archive/2017/11/syria-is-joining-the-paris-agreement-now-what/545261/</w:t>
        </w:r>
      </w:hyperlink>
    </w:p>
    <w:p w:rsidR="00DB1F69" w:rsidRDefault="00DB1F69">
      <w:pPr>
        <w:rPr>
          <w:rFonts w:ascii="Times New Roman" w:eastAsia="Times New Roman" w:hAnsi="Times New Roman" w:cs="Times New Roman"/>
        </w:rPr>
      </w:pPr>
    </w:p>
    <w:sectPr w:rsidR="00DB1F6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1F69"/>
    <w:rsid w:val="00763CBD"/>
    <w:rsid w:val="00D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science/archive/2017/11/syria-is-joining-the-paris-agreement-now-what/5452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graph.co.uk/business/0/paris-agreement-climate-change-everything-need-kno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xel.vide-2019@vrg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Lindemann</dc:creator>
  <cp:lastModifiedBy>Hans</cp:lastModifiedBy>
  <cp:revision>2</cp:revision>
  <dcterms:created xsi:type="dcterms:W3CDTF">2018-06-12T09:30:00Z</dcterms:created>
  <dcterms:modified xsi:type="dcterms:W3CDTF">2018-06-12T09:30:00Z</dcterms:modified>
</cp:coreProperties>
</file>