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96E" w:rsidRDefault="00545873">
      <w:pPr>
        <w:rPr>
          <w:lang w:val="en-US"/>
        </w:rPr>
      </w:pPr>
      <w:bookmarkStart w:id="0" w:name="_GoBack"/>
      <w:bookmarkEnd w:id="0"/>
      <w:r w:rsidRPr="00545873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3016250</wp:posOffset>
            </wp:positionH>
            <wp:positionV relativeFrom="paragraph">
              <wp:posOffset>0</wp:posOffset>
            </wp:positionV>
            <wp:extent cx="2992120" cy="1988820"/>
            <wp:effectExtent l="0" t="0" r="0" b="0"/>
            <wp:wrapTight wrapText="bothSides">
              <wp:wrapPolygon edited="0">
                <wp:start x="0" y="0"/>
                <wp:lineTo x="0" y="21310"/>
                <wp:lineTo x="21453" y="21310"/>
                <wp:lineTo x="21453" y="0"/>
                <wp:lineTo x="0" y="0"/>
              </wp:wrapPolygon>
            </wp:wrapTight>
            <wp:docPr id="1" name="Grafik 1" descr="D:\Fotos\Camera Roll\IMG-2017022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s\Camera Roll\IMG-20170228-WA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08E4" w:rsidRPr="003A08E4">
        <w:rPr>
          <w:lang w:val="en-US"/>
        </w:rPr>
        <w:t>Dear delegates,</w:t>
      </w:r>
    </w:p>
    <w:p w:rsidR="00C02AB1" w:rsidRDefault="00C02AB1">
      <w:pPr>
        <w:rPr>
          <w:lang w:val="en-US"/>
        </w:rPr>
      </w:pPr>
      <w:r>
        <w:rPr>
          <w:lang w:val="en-US"/>
        </w:rPr>
        <w:t xml:space="preserve">Congratulations on making it to </w:t>
      </w:r>
      <w:r w:rsidR="000209CC">
        <w:rPr>
          <w:lang w:val="en-US"/>
        </w:rPr>
        <w:t xml:space="preserve">MEP BSR Riga! It will be a fantastic experience to meet other young people from the whole Baltic Sea Region, spend a week together and discuss the most pressing issues of the EU. </w:t>
      </w:r>
    </w:p>
    <w:p w:rsidR="000209CC" w:rsidRPr="003A08E4" w:rsidRDefault="000209CC">
      <w:pPr>
        <w:rPr>
          <w:lang w:val="en-US"/>
        </w:rPr>
      </w:pPr>
      <w:r>
        <w:rPr>
          <w:lang w:val="en-US"/>
        </w:rPr>
        <w:t xml:space="preserve">I am Georg Maxton and have the honor to chair the Committee on Industry, Research and Energy. I am excited to me all of you on October and work on Climate Change, a problem becoming more important with each passing day. </w:t>
      </w:r>
    </w:p>
    <w:p w:rsidR="003A08E4" w:rsidRDefault="003A08E4">
      <w:pPr>
        <w:rPr>
          <w:lang w:val="en-US"/>
        </w:rPr>
      </w:pPr>
      <w:proofErr w:type="gramStart"/>
      <w:r>
        <w:rPr>
          <w:lang w:val="en-US"/>
        </w:rPr>
        <w:t>Unfortunately</w:t>
      </w:r>
      <w:proofErr w:type="gramEnd"/>
      <w:r>
        <w:rPr>
          <w:lang w:val="en-US"/>
        </w:rPr>
        <w:t xml:space="preserve"> German Chancellor Merkel has been proven to be right when she said: “The times in which we could rely fully on others – they are somewhat over</w:t>
      </w:r>
      <w:r w:rsidR="00C02AB1">
        <w:rPr>
          <w:lang w:val="en-US"/>
        </w:rPr>
        <w:t xml:space="preserve">.” </w:t>
      </w:r>
      <w:r>
        <w:rPr>
          <w:lang w:val="en-US"/>
        </w:rPr>
        <w:t xml:space="preserve">Donald Trump will withdraw the United States of America from the Paris Climate Agreement! </w:t>
      </w:r>
    </w:p>
    <w:p w:rsidR="00C02AB1" w:rsidRDefault="00C02AB1">
      <w:pPr>
        <w:rPr>
          <w:lang w:val="en-US"/>
        </w:rPr>
      </w:pPr>
      <w:r>
        <w:rPr>
          <w:lang w:val="en-US"/>
        </w:rPr>
        <w:t xml:space="preserve">As much as this decision of the current President disappoints me am I looking forward to work together with all of you on a solution for maybe the most pressing issue of our time. Creativity, innovation and fresh ideas have never been more needed then now and I cannot wait to see and hear from your approach to climate change. </w:t>
      </w:r>
      <w:r w:rsidR="000209CC">
        <w:rPr>
          <w:lang w:val="en-US"/>
        </w:rPr>
        <w:t xml:space="preserve">Which are the energy sources we should build our internal energy market on? And how do we ensure a smooth transition to those energy sources? </w:t>
      </w:r>
      <w:r w:rsidR="000209CC">
        <w:rPr>
          <w:lang w:val="en-US"/>
        </w:rPr>
        <w:br/>
        <w:t xml:space="preserve">And </w:t>
      </w:r>
      <w:r w:rsidR="00033F19">
        <w:rPr>
          <w:lang w:val="en-US"/>
        </w:rPr>
        <w:t xml:space="preserve">most importantly </w:t>
      </w:r>
      <w:proofErr w:type="gramStart"/>
      <w:r w:rsidR="00033F19">
        <w:rPr>
          <w:lang w:val="en-US"/>
        </w:rPr>
        <w:t>in order to</w:t>
      </w:r>
      <w:proofErr w:type="gramEnd"/>
      <w:r w:rsidR="00033F19">
        <w:rPr>
          <w:lang w:val="en-US"/>
        </w:rPr>
        <w:t xml:space="preserve"> step up to the challenge of the implementation of the Paris Agreement even without the full support of the United States of America: How can we work together even closer and more effective? </w:t>
      </w:r>
    </w:p>
    <w:p w:rsidR="00033F19" w:rsidRDefault="00033F19">
      <w:pPr>
        <w:rPr>
          <w:lang w:val="en-US"/>
        </w:rPr>
      </w:pPr>
      <w:r>
        <w:rPr>
          <w:lang w:val="en-US"/>
        </w:rPr>
        <w:t xml:space="preserve">If you have any questions concerning our work on the committee feel free to contact me. </w:t>
      </w:r>
    </w:p>
    <w:p w:rsidR="00033F19" w:rsidRDefault="00033F19">
      <w:pPr>
        <w:rPr>
          <w:lang w:val="en-US"/>
        </w:rPr>
      </w:pPr>
      <w:r>
        <w:rPr>
          <w:lang w:val="en-US"/>
        </w:rPr>
        <w:t xml:space="preserve">All the best </w:t>
      </w:r>
    </w:p>
    <w:p w:rsidR="00033F19" w:rsidRDefault="00033F19">
      <w:pPr>
        <w:rPr>
          <w:lang w:val="en-US"/>
        </w:rPr>
      </w:pPr>
      <w:r>
        <w:rPr>
          <w:lang w:val="en-US"/>
        </w:rPr>
        <w:t>Georg Maxton, CP</w:t>
      </w:r>
      <w:r>
        <w:rPr>
          <w:lang w:val="en-US"/>
        </w:rPr>
        <w:br/>
      </w:r>
      <w:hyperlink r:id="rId5" w:history="1">
        <w:r w:rsidR="00A85616" w:rsidRPr="00965E18">
          <w:rPr>
            <w:rStyle w:val="Hyperlink"/>
            <w:lang w:val="en-US"/>
          </w:rPr>
          <w:t>g.maxton@web.de</w:t>
        </w:r>
      </w:hyperlink>
    </w:p>
    <w:p w:rsidR="00A85616" w:rsidRDefault="00A85616">
      <w:pPr>
        <w:rPr>
          <w:lang w:val="en-US"/>
        </w:rPr>
      </w:pPr>
    </w:p>
    <w:p w:rsidR="00A85616" w:rsidRDefault="00A85616">
      <w:pPr>
        <w:rPr>
          <w:lang w:val="en-US"/>
        </w:rPr>
      </w:pPr>
      <w:r>
        <w:rPr>
          <w:lang w:val="en-US"/>
        </w:rPr>
        <w:t xml:space="preserve">For </w:t>
      </w:r>
      <w:proofErr w:type="gramStart"/>
      <w:r>
        <w:rPr>
          <w:lang w:val="en-US"/>
        </w:rPr>
        <w:t>preparation</w:t>
      </w:r>
      <w:proofErr w:type="gramEnd"/>
      <w:r>
        <w:rPr>
          <w:lang w:val="en-US"/>
        </w:rPr>
        <w:t xml:space="preserve"> I would like to ask you to read the following articles. They contain information about the internal energy market</w:t>
      </w:r>
      <w:r w:rsidR="005A7D49">
        <w:rPr>
          <w:lang w:val="en-US"/>
        </w:rPr>
        <w:t xml:space="preserve"> and the current EU policy</w:t>
      </w:r>
      <w:r>
        <w:rPr>
          <w:lang w:val="en-US"/>
        </w:rPr>
        <w:t xml:space="preserve"> on climate change. This will be </w:t>
      </w:r>
      <w:proofErr w:type="gramStart"/>
      <w:r>
        <w:rPr>
          <w:lang w:val="en-US"/>
        </w:rPr>
        <w:t>absolutely crucial</w:t>
      </w:r>
      <w:proofErr w:type="gramEnd"/>
      <w:r>
        <w:rPr>
          <w:lang w:val="en-US"/>
        </w:rPr>
        <w:t xml:space="preserve"> knowledge for our work in the committee. I also encourage you to do some research going beyond the articles I provide</w:t>
      </w:r>
      <w:r w:rsidR="005A7D49">
        <w:rPr>
          <w:lang w:val="en-US"/>
        </w:rPr>
        <w:t>d</w:t>
      </w:r>
      <w:r>
        <w:rPr>
          <w:lang w:val="en-US"/>
        </w:rPr>
        <w:t xml:space="preserve"> you with. I am looking forward to </w:t>
      </w:r>
      <w:proofErr w:type="gramStart"/>
      <w:r>
        <w:rPr>
          <w:lang w:val="en-US"/>
        </w:rPr>
        <w:t>see</w:t>
      </w:r>
      <w:proofErr w:type="gramEnd"/>
      <w:r>
        <w:rPr>
          <w:lang w:val="en-US"/>
        </w:rPr>
        <w:t xml:space="preserve"> you soon!</w:t>
      </w:r>
    </w:p>
    <w:p w:rsidR="00A85616" w:rsidRDefault="00A85616">
      <w:pPr>
        <w:rPr>
          <w:lang w:val="en-US"/>
        </w:rPr>
      </w:pPr>
      <w:r>
        <w:rPr>
          <w:lang w:val="en-US"/>
        </w:rPr>
        <w:t xml:space="preserve">The internal energy market: </w:t>
      </w:r>
      <w:r>
        <w:rPr>
          <w:lang w:val="en-US"/>
        </w:rPr>
        <w:br/>
      </w:r>
      <w:hyperlink r:id="rId6" w:history="1">
        <w:r w:rsidRPr="00965E18">
          <w:rPr>
            <w:rStyle w:val="Hyperlink"/>
            <w:lang w:val="en-US"/>
          </w:rPr>
          <w:t>http://www.europarl.europa.eu/atyourservice/en/displayFtu.html?ftuId=FTU_5.7.2.html</w:t>
        </w:r>
      </w:hyperlink>
      <w:r>
        <w:rPr>
          <w:lang w:val="en-US"/>
        </w:rPr>
        <w:t xml:space="preserve"> </w:t>
      </w:r>
    </w:p>
    <w:p w:rsidR="00A85616" w:rsidRPr="003A08E4" w:rsidRDefault="00A85616">
      <w:pPr>
        <w:rPr>
          <w:lang w:val="en-US"/>
        </w:rPr>
      </w:pPr>
      <w:r>
        <w:rPr>
          <w:lang w:val="en-US"/>
        </w:rPr>
        <w:t>EU climate action:</w:t>
      </w:r>
      <w:r w:rsidR="00AC3135">
        <w:rPr>
          <w:lang w:val="en-US"/>
        </w:rPr>
        <w:t xml:space="preserve"> </w:t>
      </w:r>
      <w:r>
        <w:rPr>
          <w:lang w:val="en-US"/>
        </w:rPr>
        <w:br/>
      </w:r>
      <w:hyperlink r:id="rId7" w:history="1">
        <w:r w:rsidRPr="00965E18">
          <w:rPr>
            <w:rStyle w:val="Hyperlink"/>
            <w:lang w:val="en-US"/>
          </w:rPr>
          <w:t>https://ec.europa.eu/clima/citizens/eu_en</w:t>
        </w:r>
      </w:hyperlink>
      <w:r>
        <w:rPr>
          <w:lang w:val="en-US"/>
        </w:rPr>
        <w:t xml:space="preserve"> </w:t>
      </w:r>
    </w:p>
    <w:sectPr w:rsidR="00A85616" w:rsidRPr="003A08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8E4"/>
    <w:rsid w:val="000209CC"/>
    <w:rsid w:val="00033F19"/>
    <w:rsid w:val="003A08E4"/>
    <w:rsid w:val="0043323C"/>
    <w:rsid w:val="0048358F"/>
    <w:rsid w:val="00545873"/>
    <w:rsid w:val="005A7D49"/>
    <w:rsid w:val="0063496E"/>
    <w:rsid w:val="00A85616"/>
    <w:rsid w:val="00AC3135"/>
    <w:rsid w:val="00C0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1A3D6-0FDE-4060-902E-4C39478C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85616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A856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c.europa.eu/clima/citizens/eu_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roparl.europa.eu/atyourservice/en/displayFtu.html?ftuId=FTU_5.7.2.html" TargetMode="External"/><Relationship Id="rId5" Type="http://schemas.openxmlformats.org/officeDocument/2006/relationships/hyperlink" Target="mailto:g.maxton@web.d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Maxton</dc:creator>
  <cp:keywords/>
  <dc:description/>
  <cp:lastModifiedBy>Nina Norgaard</cp:lastModifiedBy>
  <cp:revision>2</cp:revision>
  <dcterms:created xsi:type="dcterms:W3CDTF">2017-08-06T09:19:00Z</dcterms:created>
  <dcterms:modified xsi:type="dcterms:W3CDTF">2017-08-06T09:19:00Z</dcterms:modified>
</cp:coreProperties>
</file>